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2" w:rsidRPr="003540BF" w:rsidRDefault="000545F4" w:rsidP="000545F4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社内通知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</w:t>
      </w:r>
      <w:r w:rsidRPr="003540BF">
        <w:rPr>
          <w:rFonts w:asciiTheme="majorEastAsia" w:eastAsiaTheme="majorEastAsia" w:hAnsiTheme="majorEastAsia" w:cs="江戸勘亭流Ｐ" w:hint="eastAsia"/>
          <w:sz w:val="24"/>
          <w:szCs w:val="24"/>
        </w:rPr>
        <w:t>第</w:t>
      </w:r>
      <w:r w:rsidRPr="003540BF">
        <w:rPr>
          <w:rFonts w:asciiTheme="majorEastAsia" w:eastAsiaTheme="majorEastAsia" w:hAnsiTheme="majorEastAsia" w:hint="eastAsia"/>
          <w:sz w:val="24"/>
          <w:szCs w:val="24"/>
        </w:rPr>
        <w:t>XXX号</w:t>
      </w:r>
    </w:p>
    <w:p w:rsidR="000545F4" w:rsidRPr="003540BF" w:rsidRDefault="000545F4" w:rsidP="000545F4">
      <w:pPr>
        <w:ind w:firstLineChars="300" w:firstLine="720"/>
        <w:jc w:val="right"/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3540BF">
        <w:rPr>
          <w:rFonts w:asciiTheme="majorEastAsia" w:eastAsiaTheme="majorEastAsia" w:hAnsiTheme="majorEastAsia" w:cs="江戸勘亭流Ｐ" w:hint="eastAsia"/>
          <w:sz w:val="24"/>
          <w:szCs w:val="24"/>
        </w:rPr>
        <w:t>月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3540BF">
        <w:rPr>
          <w:rFonts w:asciiTheme="majorEastAsia" w:eastAsiaTheme="majorEastAsia" w:hAnsiTheme="majorEastAsia" w:cs="江戸勘亭流Ｐ" w:hint="eastAsia"/>
          <w:sz w:val="24"/>
          <w:szCs w:val="24"/>
        </w:rPr>
        <w:t>日</w:t>
      </w:r>
    </w:p>
    <w:p w:rsidR="00FB63D6" w:rsidRPr="003540BF" w:rsidRDefault="00FB63D6" w:rsidP="000545F4">
      <w:pPr>
        <w:rPr>
          <w:rFonts w:asciiTheme="majorEastAsia" w:eastAsiaTheme="majorEastAsia" w:hAnsiTheme="majorEastAsia"/>
          <w:sz w:val="24"/>
          <w:szCs w:val="24"/>
        </w:rPr>
      </w:pPr>
    </w:p>
    <w:p w:rsidR="000545F4" w:rsidRPr="003540BF" w:rsidRDefault="000545F4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社員各位</w:t>
      </w:r>
    </w:p>
    <w:p w:rsidR="00F5623B" w:rsidRPr="003540BF" w:rsidRDefault="00F5623B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320184" w:rsidRPr="003540BF" w:rsidRDefault="00320184" w:rsidP="002D34E7">
      <w:pPr>
        <w:spacing w:line="4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0545F4" w:rsidRPr="003540BF" w:rsidRDefault="00780892" w:rsidP="002D34E7">
      <w:pPr>
        <w:spacing w:line="400" w:lineRule="exact"/>
        <w:jc w:val="center"/>
        <w:rPr>
          <w:rFonts w:asciiTheme="majorEastAsia" w:eastAsiaTheme="majorEastAsia" w:hAnsiTheme="majorEastAsia"/>
          <w:b/>
          <w:sz w:val="32"/>
          <w:szCs w:val="24"/>
          <w:u w:val="single"/>
        </w:rPr>
      </w:pPr>
      <w:r w:rsidRPr="003540BF">
        <w:rPr>
          <w:rFonts w:asciiTheme="majorEastAsia" w:eastAsiaTheme="majorEastAsia" w:hAnsiTheme="majorEastAsia" w:hint="eastAsia"/>
          <w:b/>
          <w:sz w:val="32"/>
          <w:szCs w:val="24"/>
          <w:u w:val="single"/>
        </w:rPr>
        <w:t>社内研修会</w:t>
      </w:r>
      <w:r w:rsidR="000545F4" w:rsidRPr="003540BF">
        <w:rPr>
          <w:rFonts w:asciiTheme="majorEastAsia" w:eastAsiaTheme="majorEastAsia" w:hAnsiTheme="majorEastAsia" w:hint="eastAsia"/>
          <w:b/>
          <w:sz w:val="32"/>
          <w:szCs w:val="24"/>
          <w:u w:val="single"/>
        </w:rPr>
        <w:t>のお知らせ</w:t>
      </w:r>
    </w:p>
    <w:p w:rsidR="00320184" w:rsidRPr="003540BF" w:rsidRDefault="00320184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6B31AA" w:rsidRPr="003540BF" w:rsidRDefault="00603228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下記の通り</w:t>
      </w:r>
      <w:r w:rsidR="006B31AA" w:rsidRPr="003540BF">
        <w:rPr>
          <w:rFonts w:asciiTheme="majorEastAsia" w:eastAsiaTheme="majorEastAsia" w:hAnsiTheme="majorEastAsia" w:hint="eastAsia"/>
          <w:sz w:val="24"/>
          <w:szCs w:val="24"/>
        </w:rPr>
        <w:t>社内</w:t>
      </w:r>
      <w:r w:rsidR="00780892" w:rsidRPr="003540BF">
        <w:rPr>
          <w:rFonts w:asciiTheme="majorEastAsia" w:eastAsiaTheme="majorEastAsia" w:hAnsiTheme="majorEastAsia" w:hint="eastAsia"/>
          <w:sz w:val="24"/>
          <w:szCs w:val="24"/>
        </w:rPr>
        <w:t>研修</w:t>
      </w:r>
      <w:r w:rsidR="006B31AA" w:rsidRPr="003540BF">
        <w:rPr>
          <w:rFonts w:asciiTheme="majorEastAsia" w:eastAsiaTheme="majorEastAsia" w:hAnsiTheme="majorEastAsia" w:hint="eastAsia"/>
          <w:sz w:val="24"/>
          <w:szCs w:val="24"/>
        </w:rPr>
        <w:t>会を実施いたします。</w:t>
      </w:r>
    </w:p>
    <w:p w:rsidR="000E4C09" w:rsidRPr="003540BF" w:rsidRDefault="00944182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部署毎に参加者を取りまとめ、</w:t>
      </w:r>
      <w:r w:rsidR="003735C5" w:rsidRPr="003540BF">
        <w:rPr>
          <w:rFonts w:asciiTheme="majorEastAsia" w:eastAsiaTheme="majorEastAsia" w:hAnsiTheme="majorEastAsia" w:hint="eastAsia"/>
          <w:sz w:val="24"/>
          <w:szCs w:val="24"/>
        </w:rPr>
        <w:t>担当までお知らせください。</w:t>
      </w:r>
    </w:p>
    <w:p w:rsidR="004E7B78" w:rsidRPr="003540BF" w:rsidRDefault="004E7B78" w:rsidP="002D34E7">
      <w:pPr>
        <w:spacing w:line="400" w:lineRule="exact"/>
        <w:rPr>
          <w:rFonts w:asciiTheme="majorEastAsia" w:eastAsiaTheme="majorEastAsia" w:hAnsiTheme="majorEastAsia"/>
          <w:sz w:val="24"/>
          <w:szCs w:val="24"/>
        </w:rPr>
      </w:pPr>
    </w:p>
    <w:p w:rsidR="000E4C09" w:rsidRPr="003540BF" w:rsidRDefault="000E4C09" w:rsidP="000E4C09">
      <w:pPr>
        <w:pStyle w:val="a9"/>
        <w:rPr>
          <w:rFonts w:asciiTheme="majorEastAsia" w:eastAsiaTheme="majorEastAsia" w:hAnsiTheme="majorEastAsia"/>
        </w:rPr>
      </w:pPr>
      <w:r w:rsidRPr="003540BF">
        <w:rPr>
          <w:rFonts w:asciiTheme="majorEastAsia" w:eastAsiaTheme="majorEastAsia" w:hAnsiTheme="majorEastAsia" w:hint="eastAsia"/>
        </w:rPr>
        <w:t>記</w:t>
      </w:r>
    </w:p>
    <w:p w:rsidR="000E4C09" w:rsidRPr="003540BF" w:rsidRDefault="000E4C09" w:rsidP="000E4C09">
      <w:pPr>
        <w:rPr>
          <w:rFonts w:asciiTheme="majorEastAsia" w:eastAsiaTheme="majorEastAsia" w:hAnsiTheme="majorEastAsia"/>
        </w:rPr>
      </w:pPr>
    </w:p>
    <w:p w:rsidR="000E4C09" w:rsidRPr="00166249" w:rsidRDefault="00780892" w:rsidP="000E4C09">
      <w:pPr>
        <w:rPr>
          <w:rFonts w:asciiTheme="majorEastAsia" w:eastAsiaTheme="majorEastAsia" w:hAnsiTheme="majorEastAsia"/>
          <w:b/>
          <w:sz w:val="24"/>
          <w:szCs w:val="24"/>
        </w:rPr>
      </w:pPr>
      <w:r w:rsidRPr="00166249">
        <w:rPr>
          <w:rFonts w:asciiTheme="majorEastAsia" w:eastAsiaTheme="majorEastAsia" w:hAnsiTheme="majorEastAsia" w:hint="eastAsia"/>
          <w:b/>
          <w:sz w:val="24"/>
          <w:szCs w:val="24"/>
        </w:rPr>
        <w:t>1.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日</w:t>
      </w:r>
      <w:r w:rsidR="00944182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>時</w:t>
      </w:r>
    </w:p>
    <w:p w:rsidR="000E4C09" w:rsidRPr="003540BF" w:rsidRDefault="000E4C09" w:rsidP="003540BF">
      <w:pPr>
        <w:ind w:firstLine="1429"/>
        <w:rPr>
          <w:rFonts w:asciiTheme="majorEastAsia" w:eastAsiaTheme="majorEastAsia" w:hAnsiTheme="majorEastAsia" w:cs="ＭＳ 明朝"/>
          <w:sz w:val="28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3540BF">
        <w:rPr>
          <w:rFonts w:asciiTheme="majorEastAsia" w:eastAsiaTheme="majorEastAsia" w:hAnsiTheme="majorEastAsia" w:cs="江戸勘亭流Ｐ" w:hint="eastAsia"/>
          <w:sz w:val="24"/>
          <w:szCs w:val="24"/>
        </w:rPr>
        <w:t>月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 xml:space="preserve">　　</w:t>
      </w:r>
      <w:r w:rsidRPr="003540BF">
        <w:rPr>
          <w:rFonts w:asciiTheme="majorEastAsia" w:eastAsiaTheme="majorEastAsia" w:hAnsiTheme="majorEastAsia" w:cs="江戸勘亭流Ｐ" w:hint="eastAsia"/>
          <w:sz w:val="24"/>
          <w:szCs w:val="24"/>
        </w:rPr>
        <w:t xml:space="preserve">日（　　曜日）　　　時　　分　</w:t>
      </w:r>
      <w:r w:rsidRPr="003540BF">
        <w:rPr>
          <w:rFonts w:asciiTheme="majorEastAsia" w:eastAsiaTheme="majorEastAsia" w:hAnsiTheme="majorEastAsia" w:cs="ＭＳ 明朝" w:hint="eastAsia"/>
          <w:sz w:val="24"/>
          <w:szCs w:val="24"/>
        </w:rPr>
        <w:t>～　　　時　　分</w:t>
      </w:r>
    </w:p>
    <w:p w:rsidR="000E4C09" w:rsidRPr="003540BF" w:rsidRDefault="000E4C09" w:rsidP="000E4C09">
      <w:pPr>
        <w:rPr>
          <w:rFonts w:asciiTheme="majorEastAsia" w:eastAsiaTheme="majorEastAsia" w:hAnsiTheme="majorEastAsia"/>
        </w:rPr>
      </w:pPr>
    </w:p>
    <w:p w:rsidR="000E4C09" w:rsidRPr="00166249" w:rsidRDefault="00780892" w:rsidP="000E4C09">
      <w:pPr>
        <w:rPr>
          <w:rFonts w:asciiTheme="majorEastAsia" w:eastAsiaTheme="majorEastAsia" w:hAnsiTheme="majorEastAsia"/>
          <w:b/>
          <w:sz w:val="24"/>
          <w:szCs w:val="24"/>
        </w:rPr>
      </w:pPr>
      <w:r w:rsidRPr="00166249">
        <w:rPr>
          <w:rFonts w:asciiTheme="majorEastAsia" w:eastAsiaTheme="majorEastAsia" w:hAnsiTheme="majorEastAsia" w:hint="eastAsia"/>
          <w:b/>
          <w:sz w:val="24"/>
          <w:szCs w:val="24"/>
        </w:rPr>
        <w:t>2.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場</w:t>
      </w:r>
      <w:r w:rsidR="00944182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>所</w:t>
      </w:r>
    </w:p>
    <w:p w:rsidR="004E7B78" w:rsidRPr="003540BF" w:rsidRDefault="004E7B78" w:rsidP="003540BF">
      <w:pPr>
        <w:ind w:firstLine="709"/>
        <w:rPr>
          <w:rFonts w:asciiTheme="majorEastAsia" w:eastAsiaTheme="majorEastAsia" w:hAnsiTheme="majorEastAsia"/>
          <w:sz w:val="24"/>
        </w:rPr>
      </w:pPr>
      <w:bookmarkStart w:id="0" w:name="_GoBack"/>
      <w:r w:rsidRPr="003540BF">
        <w:rPr>
          <w:rFonts w:asciiTheme="majorEastAsia" w:eastAsiaTheme="majorEastAsia" w:hAnsiTheme="majorEastAsia" w:hint="eastAsia"/>
          <w:sz w:val="24"/>
        </w:rPr>
        <w:t>本社○F　○○○室</w:t>
      </w:r>
    </w:p>
    <w:bookmarkEnd w:id="0"/>
    <w:p w:rsidR="000E4C09" w:rsidRPr="003540BF" w:rsidRDefault="000E4C09" w:rsidP="000E4C09">
      <w:pPr>
        <w:rPr>
          <w:rFonts w:asciiTheme="majorEastAsia" w:eastAsiaTheme="majorEastAsia" w:hAnsiTheme="majorEastAsia"/>
        </w:rPr>
      </w:pPr>
    </w:p>
    <w:p w:rsidR="000E4C09" w:rsidRPr="00166249" w:rsidRDefault="00780892" w:rsidP="000E4C09">
      <w:pPr>
        <w:rPr>
          <w:rFonts w:asciiTheme="majorEastAsia" w:eastAsiaTheme="majorEastAsia" w:hAnsiTheme="majorEastAsia"/>
          <w:b/>
          <w:sz w:val="24"/>
          <w:szCs w:val="24"/>
        </w:rPr>
      </w:pPr>
      <w:r w:rsidRPr="00166249">
        <w:rPr>
          <w:rFonts w:asciiTheme="majorEastAsia" w:eastAsiaTheme="majorEastAsia" w:hAnsiTheme="majorEastAsia" w:hint="eastAsia"/>
          <w:b/>
          <w:sz w:val="24"/>
          <w:szCs w:val="24"/>
        </w:rPr>
        <w:t>3.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内</w:t>
      </w:r>
      <w:r w:rsidR="00944182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>容</w:t>
      </w:r>
    </w:p>
    <w:p w:rsidR="000E4C09" w:rsidRPr="003540BF" w:rsidRDefault="004E7B78" w:rsidP="003540BF">
      <w:pPr>
        <w:ind w:firstLine="709"/>
        <w:rPr>
          <w:rFonts w:asciiTheme="majorEastAsia" w:eastAsiaTheme="majorEastAsia" w:hAnsiTheme="majorEastAsia"/>
          <w:sz w:val="24"/>
        </w:rPr>
      </w:pPr>
      <w:r w:rsidRPr="003540BF">
        <w:rPr>
          <w:rFonts w:asciiTheme="majorEastAsia" w:eastAsiaTheme="majorEastAsia" w:hAnsiTheme="majorEastAsia" w:hint="eastAsia"/>
          <w:sz w:val="24"/>
        </w:rPr>
        <w:t>○○○○○○○○○○について</w:t>
      </w:r>
    </w:p>
    <w:p w:rsidR="003735C5" w:rsidRPr="003540BF" w:rsidRDefault="003735C5" w:rsidP="003540BF">
      <w:pPr>
        <w:ind w:firstLine="709"/>
        <w:rPr>
          <w:rFonts w:asciiTheme="majorEastAsia" w:eastAsiaTheme="majorEastAsia" w:hAnsiTheme="majorEastAsia"/>
          <w:sz w:val="24"/>
        </w:rPr>
      </w:pPr>
      <w:r w:rsidRPr="003540BF">
        <w:rPr>
          <w:rFonts w:asciiTheme="majorEastAsia" w:eastAsiaTheme="majorEastAsia" w:hAnsiTheme="majorEastAsia" w:hint="eastAsia"/>
          <w:sz w:val="24"/>
        </w:rPr>
        <w:t>※ ○○○○○氏（専門分野：○○○○○○）の講義があります</w:t>
      </w:r>
    </w:p>
    <w:p w:rsidR="003735C5" w:rsidRPr="003540BF" w:rsidRDefault="003735C5" w:rsidP="000E4C09">
      <w:pPr>
        <w:rPr>
          <w:rFonts w:asciiTheme="majorEastAsia" w:eastAsiaTheme="majorEastAsia" w:hAnsiTheme="majorEastAsia"/>
        </w:rPr>
      </w:pPr>
    </w:p>
    <w:p w:rsidR="000E4C09" w:rsidRPr="00166249" w:rsidRDefault="00780892" w:rsidP="000E4C09">
      <w:pPr>
        <w:rPr>
          <w:rFonts w:asciiTheme="majorEastAsia" w:eastAsiaTheme="majorEastAsia" w:hAnsiTheme="majorEastAsia"/>
          <w:b/>
          <w:sz w:val="24"/>
          <w:szCs w:val="24"/>
        </w:rPr>
      </w:pPr>
      <w:r w:rsidRPr="00166249">
        <w:rPr>
          <w:rFonts w:asciiTheme="majorEastAsia" w:eastAsiaTheme="majorEastAsia" w:hAnsiTheme="majorEastAsia" w:hint="eastAsia"/>
          <w:b/>
          <w:sz w:val="24"/>
          <w:szCs w:val="24"/>
        </w:rPr>
        <w:t>4.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対</w:t>
      </w:r>
      <w:r w:rsidR="00944182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0E4C09" w:rsidRPr="00166249">
        <w:rPr>
          <w:rFonts w:asciiTheme="majorEastAsia" w:eastAsiaTheme="majorEastAsia" w:hAnsiTheme="majorEastAsia" w:hint="eastAsia"/>
          <w:b/>
          <w:sz w:val="24"/>
          <w:szCs w:val="24"/>
        </w:rPr>
        <w:t>象</w:t>
      </w:r>
    </w:p>
    <w:p w:rsidR="000E4C09" w:rsidRPr="003540BF" w:rsidRDefault="00780892" w:rsidP="003540BF">
      <w:pPr>
        <w:ind w:firstLine="709"/>
        <w:rPr>
          <w:rFonts w:asciiTheme="majorEastAsia" w:eastAsiaTheme="majorEastAsia" w:hAnsiTheme="majorEastAsia"/>
          <w:sz w:val="24"/>
        </w:rPr>
      </w:pPr>
      <w:r w:rsidRPr="003540BF">
        <w:rPr>
          <w:rFonts w:asciiTheme="majorEastAsia" w:eastAsiaTheme="majorEastAsia" w:hAnsiTheme="majorEastAsia" w:hint="eastAsia"/>
          <w:sz w:val="24"/>
        </w:rPr>
        <w:t>全</w:t>
      </w:r>
      <w:r w:rsidR="004E7B78" w:rsidRPr="003540BF">
        <w:rPr>
          <w:rFonts w:asciiTheme="majorEastAsia" w:eastAsiaTheme="majorEastAsia" w:hAnsiTheme="majorEastAsia" w:hint="eastAsia"/>
          <w:sz w:val="24"/>
        </w:rPr>
        <w:t>社員</w:t>
      </w:r>
    </w:p>
    <w:p w:rsidR="000E4C09" w:rsidRPr="003540BF" w:rsidRDefault="004E7B78" w:rsidP="000E4C09">
      <w:pPr>
        <w:rPr>
          <w:rFonts w:asciiTheme="majorEastAsia" w:eastAsiaTheme="majorEastAsia" w:hAnsiTheme="majorEastAsia"/>
          <w:sz w:val="24"/>
        </w:rPr>
      </w:pPr>
      <w:r w:rsidRPr="003540BF">
        <w:rPr>
          <w:rFonts w:asciiTheme="majorEastAsia" w:eastAsiaTheme="majorEastAsia" w:hAnsiTheme="majorEastAsia" w:hint="eastAsia"/>
          <w:sz w:val="24"/>
        </w:rPr>
        <w:t xml:space="preserve">　　　</w:t>
      </w:r>
    </w:p>
    <w:p w:rsidR="004E7B78" w:rsidRPr="00166249" w:rsidRDefault="00780892" w:rsidP="000E4C09">
      <w:pPr>
        <w:rPr>
          <w:rFonts w:asciiTheme="majorEastAsia" w:eastAsiaTheme="majorEastAsia" w:hAnsiTheme="majorEastAsia"/>
          <w:b/>
          <w:sz w:val="24"/>
          <w:szCs w:val="24"/>
        </w:rPr>
      </w:pPr>
      <w:r w:rsidRPr="00166249">
        <w:rPr>
          <w:rFonts w:asciiTheme="majorEastAsia" w:eastAsiaTheme="majorEastAsia" w:hAnsiTheme="majorEastAsia" w:hint="eastAsia"/>
          <w:b/>
          <w:sz w:val="24"/>
          <w:szCs w:val="24"/>
        </w:rPr>
        <w:t>5.</w:t>
      </w:r>
      <w:r w:rsidR="004E7B78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備</w:t>
      </w:r>
      <w:r w:rsidR="00944182" w:rsidRPr="00166249">
        <w:rPr>
          <w:rFonts w:asciiTheme="majorEastAsia" w:eastAsiaTheme="majorEastAsia" w:hAnsiTheme="majorEastAsia" w:hint="eastAsia"/>
          <w:b/>
          <w:sz w:val="24"/>
          <w:szCs w:val="24"/>
        </w:rPr>
        <w:t xml:space="preserve"> </w:t>
      </w:r>
      <w:r w:rsidR="004E7B78" w:rsidRPr="00166249">
        <w:rPr>
          <w:rFonts w:asciiTheme="majorEastAsia" w:eastAsiaTheme="majorEastAsia" w:hAnsiTheme="majorEastAsia" w:hint="eastAsia"/>
          <w:b/>
          <w:sz w:val="24"/>
          <w:szCs w:val="24"/>
        </w:rPr>
        <w:t>考</w:t>
      </w:r>
    </w:p>
    <w:p w:rsidR="00590249" w:rsidRPr="003540BF" w:rsidRDefault="00590249" w:rsidP="00590249">
      <w:pPr>
        <w:ind w:firstLineChars="300" w:firstLine="660"/>
        <w:rPr>
          <w:rFonts w:asciiTheme="majorEastAsia" w:eastAsiaTheme="majorEastAsia" w:hAnsiTheme="majorEastAsia"/>
          <w:sz w:val="22"/>
          <w:szCs w:val="24"/>
        </w:rPr>
      </w:pPr>
      <w:r w:rsidRPr="003540BF">
        <w:rPr>
          <w:rFonts w:asciiTheme="majorEastAsia" w:eastAsiaTheme="majorEastAsia" w:hAnsiTheme="majorEastAsia" w:hint="eastAsia"/>
          <w:sz w:val="22"/>
          <w:szCs w:val="24"/>
        </w:rPr>
        <w:t>・部署ごとに</w:t>
      </w:r>
      <w:r w:rsidR="00703289" w:rsidRPr="003540BF">
        <w:rPr>
          <w:rFonts w:asciiTheme="majorEastAsia" w:eastAsiaTheme="majorEastAsia" w:hAnsiTheme="majorEastAsia" w:hint="eastAsia"/>
          <w:sz w:val="22"/>
          <w:szCs w:val="24"/>
        </w:rPr>
        <w:t>参加者を取りまとめ、名簿を提出してください。（　月　日まで）</w:t>
      </w:r>
    </w:p>
    <w:p w:rsidR="004E7B78" w:rsidRPr="003540BF" w:rsidRDefault="00590249" w:rsidP="00590249">
      <w:pPr>
        <w:ind w:firstLineChars="300" w:firstLine="660"/>
        <w:rPr>
          <w:rFonts w:asciiTheme="majorEastAsia" w:eastAsiaTheme="majorEastAsia" w:hAnsiTheme="majorEastAsia"/>
          <w:sz w:val="22"/>
          <w:szCs w:val="24"/>
        </w:rPr>
      </w:pPr>
      <w:r w:rsidRPr="003540BF">
        <w:rPr>
          <w:rFonts w:asciiTheme="majorEastAsia" w:eastAsiaTheme="majorEastAsia" w:hAnsiTheme="majorEastAsia" w:hint="eastAsia"/>
          <w:sz w:val="22"/>
          <w:szCs w:val="24"/>
        </w:rPr>
        <w:t>・</w:t>
      </w:r>
      <w:r w:rsidR="00780892" w:rsidRPr="003540BF">
        <w:rPr>
          <w:rFonts w:asciiTheme="majorEastAsia" w:eastAsiaTheme="majorEastAsia" w:hAnsiTheme="majorEastAsia" w:hint="eastAsia"/>
          <w:sz w:val="22"/>
          <w:szCs w:val="24"/>
        </w:rPr>
        <w:t>お申込み及び</w:t>
      </w:r>
      <w:r w:rsidR="004E7B78" w:rsidRPr="003540BF">
        <w:rPr>
          <w:rFonts w:asciiTheme="majorEastAsia" w:eastAsiaTheme="majorEastAsia" w:hAnsiTheme="majorEastAsia" w:hint="eastAsia"/>
          <w:sz w:val="22"/>
          <w:szCs w:val="24"/>
        </w:rPr>
        <w:t>本件に関するお問い合わせは下記までお願いいたします。</w:t>
      </w:r>
    </w:p>
    <w:p w:rsidR="004E7B78" w:rsidRPr="003540BF" w:rsidRDefault="004E7B78" w:rsidP="000E4C09">
      <w:pPr>
        <w:rPr>
          <w:rFonts w:asciiTheme="majorEastAsia" w:eastAsiaTheme="majorEastAsia" w:hAnsiTheme="majorEastAsia"/>
          <w:sz w:val="24"/>
          <w:szCs w:val="24"/>
        </w:rPr>
      </w:pPr>
      <w:r w:rsidRPr="003540BF">
        <w:rPr>
          <w:rFonts w:asciiTheme="majorEastAsia" w:eastAsiaTheme="majorEastAsia" w:hAnsiTheme="majorEastAsia" w:hint="eastAsia"/>
          <w:sz w:val="24"/>
          <w:szCs w:val="24"/>
        </w:rPr>
        <w:t xml:space="preserve">　　　</w:t>
      </w:r>
      <w:r w:rsidR="00703289" w:rsidRPr="003540BF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3540BF">
        <w:rPr>
          <w:rFonts w:asciiTheme="majorEastAsia" w:eastAsiaTheme="majorEastAsia" w:hAnsiTheme="majorEastAsia" w:hint="eastAsia"/>
          <w:sz w:val="24"/>
          <w:szCs w:val="24"/>
        </w:rPr>
        <w:t>○○○部　○○○</w:t>
      </w:r>
      <w:r w:rsidR="007479F7" w:rsidRPr="003540BF">
        <w:rPr>
          <w:rFonts w:asciiTheme="majorEastAsia" w:eastAsiaTheme="majorEastAsia" w:hAnsiTheme="majorEastAsia" w:hint="eastAsia"/>
          <w:sz w:val="24"/>
          <w:szCs w:val="24"/>
        </w:rPr>
        <w:t>課　担当：○○○ ○○（内線　0000）</w:t>
      </w:r>
    </w:p>
    <w:p w:rsidR="007479F7" w:rsidRPr="003540BF" w:rsidRDefault="007479F7" w:rsidP="000E4C09">
      <w:pPr>
        <w:rPr>
          <w:rFonts w:asciiTheme="majorEastAsia" w:eastAsiaTheme="majorEastAsia" w:hAnsiTheme="majorEastAsia"/>
        </w:rPr>
      </w:pPr>
    </w:p>
    <w:p w:rsidR="001B041C" w:rsidRPr="003540BF" w:rsidRDefault="000E4C09" w:rsidP="004E7B78">
      <w:pPr>
        <w:pStyle w:val="ab"/>
        <w:rPr>
          <w:rFonts w:asciiTheme="majorEastAsia" w:eastAsiaTheme="majorEastAsia" w:hAnsiTheme="majorEastAsia" w:cs="Cambria"/>
        </w:rPr>
      </w:pPr>
      <w:r w:rsidRPr="003540BF">
        <w:rPr>
          <w:rFonts w:asciiTheme="majorEastAsia" w:eastAsiaTheme="majorEastAsia" w:hAnsiTheme="majorEastAsia" w:hint="eastAsia"/>
        </w:rPr>
        <w:t>以上</w:t>
      </w:r>
    </w:p>
    <w:sectPr w:rsidR="001B041C" w:rsidRPr="003540BF" w:rsidSect="00780892">
      <w:pgSz w:w="11906" w:h="16838"/>
      <w:pgMar w:top="1985" w:right="1701" w:bottom="1701" w:left="1701" w:header="851" w:footer="992" w:gutter="0"/>
      <w:pgBorders w:offsetFrom="page">
        <w:top w:val="triple" w:sz="12" w:space="24" w:color="auto"/>
        <w:bottom w:val="triple" w:sz="12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51B4" w:rsidRDefault="00FE51B4" w:rsidP="006C14B2">
      <w:r>
        <w:separator/>
      </w:r>
    </w:p>
  </w:endnote>
  <w:endnote w:type="continuationSeparator" w:id="0">
    <w:p w:rsidR="00FE51B4" w:rsidRDefault="00FE51B4" w:rsidP="006C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江戸勘亭流Ｐ">
    <w:charset w:val="80"/>
    <w:family w:val="script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51B4" w:rsidRDefault="00FE51B4" w:rsidP="006C14B2">
      <w:r>
        <w:separator/>
      </w:r>
    </w:p>
  </w:footnote>
  <w:footnote w:type="continuationSeparator" w:id="0">
    <w:p w:rsidR="00FE51B4" w:rsidRDefault="00FE51B4" w:rsidP="006C1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71466F"/>
    <w:multiLevelType w:val="hybridMultilevel"/>
    <w:tmpl w:val="B3BEFC38"/>
    <w:lvl w:ilvl="0" w:tplc="20ACA8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9230CA">
      <w:numFmt w:val="bullet"/>
      <w:lvlText w:val="・"/>
      <w:lvlJc w:val="left"/>
      <w:pPr>
        <w:ind w:left="780" w:hanging="360"/>
      </w:pPr>
      <w:rPr>
        <w:rFonts w:ascii="AR P丸ゴシック体M" w:eastAsia="AR P丸ゴシック体M" w:hAnsi="HG丸ｺﾞｼｯｸM-PRO" w:cstheme="minorBidi" w:hint="eastAsia"/>
      </w:rPr>
    </w:lvl>
    <w:lvl w:ilvl="2" w:tplc="A5AAED42">
      <w:numFmt w:val="bullet"/>
      <w:lvlText w:val="●"/>
      <w:lvlJc w:val="left"/>
      <w:pPr>
        <w:ind w:left="1200" w:hanging="360"/>
      </w:pPr>
      <w:rPr>
        <w:rFonts w:ascii="AR P丸ゴシック体M" w:eastAsia="AR P丸ゴシック体M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AF02C0"/>
    <w:multiLevelType w:val="hybridMultilevel"/>
    <w:tmpl w:val="8872FF0C"/>
    <w:lvl w:ilvl="0" w:tplc="72B029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3D75874"/>
    <w:multiLevelType w:val="hybridMultilevel"/>
    <w:tmpl w:val="617E96C0"/>
    <w:lvl w:ilvl="0" w:tplc="5A42187A">
      <w:numFmt w:val="bullet"/>
      <w:lvlText w:val="※"/>
      <w:lvlJc w:val="left"/>
      <w:pPr>
        <w:ind w:left="960" w:hanging="360"/>
      </w:pPr>
      <w:rPr>
        <w:rFonts w:ascii="AR P丸ゴシック体M" w:eastAsia="AR P丸ゴシック体M" w:hAnsi="HG丸ｺﾞｼｯｸM-PRO" w:cstheme="minorBidi" w:hint="eastAsia"/>
      </w:rPr>
    </w:lvl>
    <w:lvl w:ilvl="1" w:tplc="C966CF66">
      <w:numFmt w:val="bullet"/>
      <w:lvlText w:val="・"/>
      <w:lvlJc w:val="left"/>
      <w:pPr>
        <w:ind w:left="1380" w:hanging="360"/>
      </w:pPr>
      <w:rPr>
        <w:rFonts w:ascii="AR P丸ゴシック体M" w:eastAsia="AR P丸ゴシック体M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" w15:restartNumberingAfterBreak="0">
    <w:nsid w:val="7FD96D84"/>
    <w:multiLevelType w:val="hybridMultilevel"/>
    <w:tmpl w:val="357A02E0"/>
    <w:lvl w:ilvl="0" w:tplc="147AF34C">
      <w:numFmt w:val="bullet"/>
      <w:lvlText w:val="※"/>
      <w:lvlJc w:val="left"/>
      <w:pPr>
        <w:ind w:left="840" w:hanging="360"/>
      </w:pPr>
      <w:rPr>
        <w:rFonts w:ascii="AR P丸ゴシック体M" w:eastAsia="AR P丸ゴシック体M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D74"/>
    <w:rsid w:val="000545F4"/>
    <w:rsid w:val="00075AC3"/>
    <w:rsid w:val="00095BE1"/>
    <w:rsid w:val="00096F2B"/>
    <w:rsid w:val="000A0D42"/>
    <w:rsid w:val="000E4C09"/>
    <w:rsid w:val="000F24B0"/>
    <w:rsid w:val="000F35CC"/>
    <w:rsid w:val="00114AA0"/>
    <w:rsid w:val="00115560"/>
    <w:rsid w:val="001206EC"/>
    <w:rsid w:val="001374E2"/>
    <w:rsid w:val="00166249"/>
    <w:rsid w:val="001B041C"/>
    <w:rsid w:val="001D315A"/>
    <w:rsid w:val="001D6B17"/>
    <w:rsid w:val="001F4DA4"/>
    <w:rsid w:val="001F7260"/>
    <w:rsid w:val="002251DA"/>
    <w:rsid w:val="00232758"/>
    <w:rsid w:val="002340FF"/>
    <w:rsid w:val="00275EA9"/>
    <w:rsid w:val="002D34E7"/>
    <w:rsid w:val="002D625D"/>
    <w:rsid w:val="00320184"/>
    <w:rsid w:val="00342BCC"/>
    <w:rsid w:val="003540BF"/>
    <w:rsid w:val="00371C65"/>
    <w:rsid w:val="003735C5"/>
    <w:rsid w:val="003B6BF3"/>
    <w:rsid w:val="00486CFE"/>
    <w:rsid w:val="004A7932"/>
    <w:rsid w:val="004C4FF4"/>
    <w:rsid w:val="004E7B78"/>
    <w:rsid w:val="004F4413"/>
    <w:rsid w:val="004F5156"/>
    <w:rsid w:val="0057665C"/>
    <w:rsid w:val="00590249"/>
    <w:rsid w:val="005B6A14"/>
    <w:rsid w:val="005E523C"/>
    <w:rsid w:val="00603040"/>
    <w:rsid w:val="00603228"/>
    <w:rsid w:val="00663292"/>
    <w:rsid w:val="006B31AA"/>
    <w:rsid w:val="006C14B2"/>
    <w:rsid w:val="00703289"/>
    <w:rsid w:val="007107E2"/>
    <w:rsid w:val="00715FDA"/>
    <w:rsid w:val="007319AC"/>
    <w:rsid w:val="00732002"/>
    <w:rsid w:val="007479F7"/>
    <w:rsid w:val="00780892"/>
    <w:rsid w:val="007A0099"/>
    <w:rsid w:val="007A7CFA"/>
    <w:rsid w:val="00880F14"/>
    <w:rsid w:val="008C0BCE"/>
    <w:rsid w:val="008F2A0F"/>
    <w:rsid w:val="00905D70"/>
    <w:rsid w:val="009225A7"/>
    <w:rsid w:val="00944182"/>
    <w:rsid w:val="009D78BA"/>
    <w:rsid w:val="009E0546"/>
    <w:rsid w:val="00A17F11"/>
    <w:rsid w:val="00A34A61"/>
    <w:rsid w:val="00A52916"/>
    <w:rsid w:val="00A979F6"/>
    <w:rsid w:val="00AE4CAB"/>
    <w:rsid w:val="00AF558D"/>
    <w:rsid w:val="00B03991"/>
    <w:rsid w:val="00B11C0A"/>
    <w:rsid w:val="00B37A12"/>
    <w:rsid w:val="00B53D74"/>
    <w:rsid w:val="00BB54D7"/>
    <w:rsid w:val="00C044CE"/>
    <w:rsid w:val="00C0520A"/>
    <w:rsid w:val="00C53BF2"/>
    <w:rsid w:val="00CA30D1"/>
    <w:rsid w:val="00CB61C9"/>
    <w:rsid w:val="00D31CF7"/>
    <w:rsid w:val="00D76BED"/>
    <w:rsid w:val="00E31125"/>
    <w:rsid w:val="00EA002A"/>
    <w:rsid w:val="00ED2972"/>
    <w:rsid w:val="00F00804"/>
    <w:rsid w:val="00F5623B"/>
    <w:rsid w:val="00F633D7"/>
    <w:rsid w:val="00F77E3B"/>
    <w:rsid w:val="00F9200A"/>
    <w:rsid w:val="00FA16C5"/>
    <w:rsid w:val="00FB63D6"/>
    <w:rsid w:val="00FC4DBE"/>
    <w:rsid w:val="00FE30B1"/>
    <w:rsid w:val="00FE51B4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10533-3413-48F6-ACC8-8D96EBD0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5F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14B2"/>
  </w:style>
  <w:style w:type="paragraph" w:styleId="a6">
    <w:name w:val="footer"/>
    <w:basedOn w:val="a"/>
    <w:link w:val="a7"/>
    <w:uiPriority w:val="99"/>
    <w:unhideWhenUsed/>
    <w:rsid w:val="006C14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14B2"/>
  </w:style>
  <w:style w:type="table" w:styleId="a8">
    <w:name w:val="Table Grid"/>
    <w:basedOn w:val="a1"/>
    <w:uiPriority w:val="39"/>
    <w:rsid w:val="004C4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0E4C09"/>
    <w:pPr>
      <w:jc w:val="center"/>
    </w:pPr>
    <w:rPr>
      <w:rFonts w:ascii="MS UI Gothic" w:eastAsia="MS UI Gothic" w:hAnsi="MS UI Gothic"/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0E4C09"/>
    <w:rPr>
      <w:rFonts w:ascii="MS UI Gothic" w:eastAsia="MS UI Gothic" w:hAnsi="MS UI Gothic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0E4C09"/>
    <w:pPr>
      <w:jc w:val="right"/>
    </w:pPr>
    <w:rPr>
      <w:rFonts w:ascii="MS UI Gothic" w:eastAsia="MS UI Gothic" w:hAnsi="MS UI Gothic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0E4C09"/>
    <w:rPr>
      <w:rFonts w:ascii="MS UI Gothic" w:eastAsia="MS UI Gothic" w:hAnsi="MS UI Gothic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24</cp:revision>
  <dcterms:created xsi:type="dcterms:W3CDTF">2017-04-26T04:31:00Z</dcterms:created>
  <dcterms:modified xsi:type="dcterms:W3CDTF">2017-04-30T00:21:00Z</dcterms:modified>
</cp:coreProperties>
</file>