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200" w:type="dxa"/>
        <w:tblInd w:w="-853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0200"/>
      </w:tblGrid>
      <w:tr w:rsidR="00A136F0" w:rsidRPr="00A136F0" w14:paraId="4D838998" w14:textId="77777777" w:rsidTr="00B80C53">
        <w:tc>
          <w:tcPr>
            <w:tcW w:w="10200" w:type="dxa"/>
            <w:shd w:val="clear" w:color="auto" w:fill="000000" w:themeFill="text1"/>
          </w:tcPr>
          <w:p w14:paraId="61A3370B" w14:textId="74AF63DF" w:rsidR="00A136F0" w:rsidRPr="00E65CBE" w:rsidRDefault="00A136F0" w:rsidP="00500B05">
            <w:pPr>
              <w:ind w:firstLineChars="150" w:firstLine="600"/>
              <w:rPr>
                <w:rFonts w:ascii="BIZ UDPゴシック" w:eastAsia="BIZ UDPゴシック" w:hAnsi="BIZ UDPゴシック"/>
                <w:b/>
                <w:bCs/>
              </w:rPr>
            </w:pPr>
            <w:r w:rsidRPr="00EF1F9F">
              <w:rPr>
                <w:rFonts w:ascii="BIZ UDPゴシック" w:eastAsia="BIZ UDPゴシック" w:hAnsi="BIZ UDPゴシック" w:hint="eastAsia"/>
                <w:b/>
                <w:bCs/>
                <w:sz w:val="40"/>
                <w:szCs w:val="40"/>
              </w:rPr>
              <w:t>F</w:t>
            </w:r>
            <w:r w:rsidRPr="00EF1F9F"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  <w:t>REE Wi-Fi</w:t>
            </w:r>
            <w:r w:rsidR="00B80C53">
              <w:rPr>
                <w:rFonts w:ascii="BIZ UDPゴシック" w:eastAsia="BIZ UDPゴシック" w:hAnsi="BIZ UDPゴシック" w:hint="eastAsia"/>
                <w:b/>
                <w:bCs/>
                <w:sz w:val="40"/>
                <w:szCs w:val="40"/>
              </w:rPr>
              <w:t xml:space="preserve">　</w:t>
            </w:r>
            <w:r w:rsidR="00EF1F9F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 xml:space="preserve">SSID </w:t>
            </w:r>
            <w:r w:rsidR="00EF1F9F"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  <w:t>XXXXXX</w:t>
            </w:r>
          </w:p>
        </w:tc>
      </w:tr>
    </w:tbl>
    <w:p w14:paraId="6228315C" w14:textId="13DF3F29" w:rsidR="001E64E9" w:rsidRPr="00A136F0" w:rsidRDefault="001E64E9">
      <w:pPr>
        <w:rPr>
          <w:rFonts w:ascii="BIZ UDPゴシック" w:eastAsia="BIZ UDPゴシック" w:hAnsi="BIZ UDPゴシック"/>
        </w:rPr>
      </w:pPr>
    </w:p>
    <w:p w14:paraId="06CE4080" w14:textId="466D7623" w:rsidR="00A136F0" w:rsidRPr="00A136F0" w:rsidRDefault="00A136F0">
      <w:pPr>
        <w:rPr>
          <w:rFonts w:ascii="BIZ UDPゴシック" w:eastAsia="BIZ UDPゴシック" w:hAnsi="BIZ UDPゴシック"/>
        </w:rPr>
      </w:pPr>
    </w:p>
    <w:p w14:paraId="1048CF61" w14:textId="28C8ED9D" w:rsidR="00A136F0" w:rsidRPr="00A136F0" w:rsidRDefault="00B80C5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0" locked="0" layoutInCell="1" allowOverlap="1" wp14:anchorId="1D68E508" wp14:editId="3F5062B9">
            <wp:simplePos x="0" y="0"/>
            <wp:positionH relativeFrom="margin">
              <wp:align>center</wp:align>
            </wp:positionH>
            <wp:positionV relativeFrom="paragraph">
              <wp:posOffset>224790</wp:posOffset>
            </wp:positionV>
            <wp:extent cx="5819775" cy="4277432"/>
            <wp:effectExtent l="0" t="0" r="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27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1C827" w14:textId="1C529FCB" w:rsidR="00A136F0" w:rsidRPr="00A136F0" w:rsidRDefault="00A136F0">
      <w:pPr>
        <w:rPr>
          <w:rFonts w:ascii="BIZ UDPゴシック" w:eastAsia="BIZ UDPゴシック" w:hAnsi="BIZ UDPゴシック"/>
        </w:rPr>
      </w:pPr>
    </w:p>
    <w:p w14:paraId="5032B29A" w14:textId="4B359F7A" w:rsidR="00A136F0" w:rsidRPr="00A136F0" w:rsidRDefault="00A136F0">
      <w:pPr>
        <w:rPr>
          <w:rFonts w:ascii="BIZ UDPゴシック" w:eastAsia="BIZ UDPゴシック" w:hAnsi="BIZ UDPゴシック"/>
        </w:rPr>
      </w:pPr>
    </w:p>
    <w:p w14:paraId="7F08526A" w14:textId="12C72FC0" w:rsidR="00A136F0" w:rsidRDefault="00A136F0">
      <w:pPr>
        <w:rPr>
          <w:rFonts w:ascii="BIZ UDPゴシック" w:eastAsia="BIZ UDPゴシック" w:hAnsi="BIZ UDPゴシック"/>
        </w:rPr>
      </w:pPr>
    </w:p>
    <w:p w14:paraId="5D4FCB28" w14:textId="3B711E7F" w:rsidR="00EF6070" w:rsidRDefault="00EF6070">
      <w:pPr>
        <w:rPr>
          <w:rFonts w:ascii="BIZ UDPゴシック" w:eastAsia="BIZ UDPゴシック" w:hAnsi="BIZ UDPゴシック"/>
        </w:rPr>
      </w:pPr>
    </w:p>
    <w:p w14:paraId="1A938FA7" w14:textId="29FACC51" w:rsidR="00EF6070" w:rsidRPr="00B80C53" w:rsidRDefault="00EF6070">
      <w:pPr>
        <w:rPr>
          <w:rFonts w:ascii="BIZ UDPゴシック" w:eastAsia="BIZ UDPゴシック" w:hAnsi="BIZ UDPゴシック"/>
        </w:rPr>
      </w:pPr>
    </w:p>
    <w:p w14:paraId="157D0051" w14:textId="5924170D" w:rsidR="00EF6070" w:rsidRDefault="00EF6070">
      <w:pPr>
        <w:rPr>
          <w:rFonts w:ascii="BIZ UDPゴシック" w:eastAsia="BIZ UDPゴシック" w:hAnsi="BIZ UDPゴシック"/>
        </w:rPr>
      </w:pPr>
    </w:p>
    <w:p w14:paraId="4CD8D9AC" w14:textId="36238668" w:rsidR="00EF6070" w:rsidRDefault="00EF6070">
      <w:pPr>
        <w:rPr>
          <w:rFonts w:ascii="BIZ UDPゴシック" w:eastAsia="BIZ UDPゴシック" w:hAnsi="BIZ UDPゴシック"/>
        </w:rPr>
      </w:pPr>
    </w:p>
    <w:p w14:paraId="0BE82557" w14:textId="7359EC55" w:rsidR="00EF6070" w:rsidRDefault="00EF6070">
      <w:pPr>
        <w:rPr>
          <w:rFonts w:ascii="BIZ UDPゴシック" w:eastAsia="BIZ UDPゴシック" w:hAnsi="BIZ UDPゴシック"/>
        </w:rPr>
      </w:pPr>
    </w:p>
    <w:p w14:paraId="1FE7CC74" w14:textId="03E449F1" w:rsidR="00EF6070" w:rsidRDefault="00EF6070">
      <w:pPr>
        <w:rPr>
          <w:rFonts w:ascii="BIZ UDPゴシック" w:eastAsia="BIZ UDPゴシック" w:hAnsi="BIZ UDPゴシック"/>
        </w:rPr>
      </w:pPr>
    </w:p>
    <w:p w14:paraId="52D61D83" w14:textId="23E64320" w:rsidR="00EF6070" w:rsidRDefault="00EF6070">
      <w:pPr>
        <w:rPr>
          <w:rFonts w:ascii="BIZ UDPゴシック" w:eastAsia="BIZ UDPゴシック" w:hAnsi="BIZ UDPゴシック"/>
        </w:rPr>
      </w:pPr>
    </w:p>
    <w:p w14:paraId="0A836CB0" w14:textId="27DF7AB8" w:rsidR="00EF6070" w:rsidRDefault="00EF6070">
      <w:pPr>
        <w:rPr>
          <w:rFonts w:ascii="BIZ UDPゴシック" w:eastAsia="BIZ UDPゴシック" w:hAnsi="BIZ UDPゴシック"/>
        </w:rPr>
      </w:pPr>
    </w:p>
    <w:p w14:paraId="1EAB0299" w14:textId="1EDA32C2" w:rsidR="00EF6070" w:rsidRDefault="00EF6070">
      <w:pPr>
        <w:rPr>
          <w:rFonts w:ascii="BIZ UDPゴシック" w:eastAsia="BIZ UDPゴシック" w:hAnsi="BIZ UDPゴシック"/>
        </w:rPr>
      </w:pPr>
    </w:p>
    <w:p w14:paraId="180BED6E" w14:textId="17533543" w:rsidR="00EF6070" w:rsidRDefault="00EF6070">
      <w:pPr>
        <w:rPr>
          <w:rFonts w:ascii="BIZ UDPゴシック" w:eastAsia="BIZ UDPゴシック" w:hAnsi="BIZ UDPゴシック"/>
        </w:rPr>
      </w:pPr>
    </w:p>
    <w:p w14:paraId="4B558A61" w14:textId="74A5A04C" w:rsidR="00EF6070" w:rsidRDefault="00EF6070">
      <w:pPr>
        <w:rPr>
          <w:rFonts w:ascii="BIZ UDPゴシック" w:eastAsia="BIZ UDPゴシック" w:hAnsi="BIZ UDPゴシック"/>
        </w:rPr>
      </w:pPr>
    </w:p>
    <w:p w14:paraId="45BAB937" w14:textId="6E776E9D" w:rsidR="00EF6070" w:rsidRDefault="00EF6070">
      <w:pPr>
        <w:rPr>
          <w:rFonts w:ascii="BIZ UDPゴシック" w:eastAsia="BIZ UDPゴシック" w:hAnsi="BIZ UDPゴシック"/>
        </w:rPr>
      </w:pPr>
    </w:p>
    <w:p w14:paraId="364D107E" w14:textId="5E725203" w:rsidR="00EF6070" w:rsidRDefault="00EF6070">
      <w:pPr>
        <w:rPr>
          <w:rFonts w:ascii="BIZ UDPゴシック" w:eastAsia="BIZ UDPゴシック" w:hAnsi="BIZ UDPゴシック"/>
        </w:rPr>
      </w:pPr>
    </w:p>
    <w:p w14:paraId="23A4CD5D" w14:textId="44FA6E50" w:rsidR="00EF6070" w:rsidRDefault="00EF6070">
      <w:pPr>
        <w:rPr>
          <w:rFonts w:ascii="BIZ UDPゴシック" w:eastAsia="BIZ UDPゴシック" w:hAnsi="BIZ UDPゴシック"/>
        </w:rPr>
      </w:pPr>
    </w:p>
    <w:p w14:paraId="04F8ADE4" w14:textId="38CC6752" w:rsidR="00EF6070" w:rsidRDefault="00EF6070">
      <w:pPr>
        <w:rPr>
          <w:rFonts w:ascii="BIZ UDPゴシック" w:eastAsia="BIZ UDPゴシック" w:hAnsi="BIZ UDPゴシック"/>
        </w:rPr>
      </w:pPr>
    </w:p>
    <w:p w14:paraId="03B569DF" w14:textId="76805839" w:rsidR="00EF6070" w:rsidRDefault="00EF6070">
      <w:pPr>
        <w:rPr>
          <w:rFonts w:ascii="BIZ UDPゴシック" w:eastAsia="BIZ UDPゴシック" w:hAnsi="BIZ UDPゴシック"/>
        </w:rPr>
      </w:pPr>
    </w:p>
    <w:p w14:paraId="02CD1E23" w14:textId="5271A55C" w:rsidR="00EF6070" w:rsidRDefault="00EF6070">
      <w:pPr>
        <w:rPr>
          <w:rFonts w:ascii="BIZ UDPゴシック" w:eastAsia="BIZ UDPゴシック" w:hAnsi="BIZ UDPゴシック"/>
        </w:rPr>
      </w:pPr>
    </w:p>
    <w:p w14:paraId="1EFC9E60" w14:textId="373558FE" w:rsidR="00EF6070" w:rsidRDefault="00EF6070">
      <w:pPr>
        <w:rPr>
          <w:rFonts w:ascii="BIZ UDPゴシック" w:eastAsia="BIZ UDPゴシック" w:hAnsi="BIZ UDPゴシック"/>
        </w:rPr>
      </w:pPr>
    </w:p>
    <w:p w14:paraId="3041B9B9" w14:textId="167A0DDE" w:rsidR="00EF6070" w:rsidRDefault="00D0397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b/>
          <w:bCs/>
          <w:noProof/>
          <w:sz w:val="96"/>
          <w:szCs w:val="144"/>
        </w:rPr>
        <w:drawing>
          <wp:anchor distT="0" distB="0" distL="114300" distR="114300" simplePos="0" relativeHeight="251659264" behindDoc="0" locked="0" layoutInCell="1" allowOverlap="1" wp14:anchorId="1A8337F3" wp14:editId="1D1BE806">
            <wp:simplePos x="0" y="0"/>
            <wp:positionH relativeFrom="column">
              <wp:posOffset>4069080</wp:posOffset>
            </wp:positionH>
            <wp:positionV relativeFrom="paragraph">
              <wp:posOffset>154305</wp:posOffset>
            </wp:positionV>
            <wp:extent cx="1195070" cy="2258695"/>
            <wp:effectExtent l="0" t="0" r="508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9C00E0" w14:textId="59B14FB6" w:rsidR="00DD76E1" w:rsidRPr="00DD76E1" w:rsidRDefault="00DD76E1" w:rsidP="002C0CE9">
      <w:pPr>
        <w:ind w:leftChars="-135" w:left="-8" w:hangingChars="25" w:hanging="275"/>
        <w:rPr>
          <w:rFonts w:ascii="BIZ UDPゴシック" w:eastAsia="BIZ UDPゴシック" w:hAnsi="BIZ UDPゴシック"/>
          <w:b/>
          <w:bCs/>
          <w:sz w:val="96"/>
          <w:szCs w:val="144"/>
        </w:rPr>
      </w:pPr>
      <w:r w:rsidRPr="002C0CE9">
        <w:rPr>
          <w:rFonts w:ascii="BIZ UDPゴシック" w:eastAsia="BIZ UDPゴシック" w:hAnsi="BIZ UDPゴシック" w:hint="eastAsia"/>
          <w:b/>
          <w:bCs/>
          <w:sz w:val="110"/>
          <w:szCs w:val="110"/>
        </w:rPr>
        <w:t>W</w:t>
      </w:r>
      <w:r w:rsidRPr="002C0CE9">
        <w:rPr>
          <w:rFonts w:ascii="BIZ UDPゴシック" w:eastAsia="BIZ UDPゴシック" w:hAnsi="BIZ UDPゴシック"/>
          <w:b/>
          <w:bCs/>
          <w:sz w:val="110"/>
          <w:szCs w:val="110"/>
        </w:rPr>
        <w:t>i-Fi</w:t>
      </w:r>
      <w:r w:rsidR="002C0CE9">
        <w:rPr>
          <w:rFonts w:ascii="BIZ UDPゴシック" w:eastAsia="BIZ UDPゴシック" w:hAnsi="BIZ UDPゴシック" w:hint="eastAsia"/>
          <w:b/>
          <w:bCs/>
          <w:sz w:val="96"/>
          <w:szCs w:val="144"/>
        </w:rPr>
        <w:t>（無料）</w:t>
      </w:r>
    </w:p>
    <w:p w14:paraId="488D948F" w14:textId="3F4429CB" w:rsidR="00DD76E1" w:rsidRPr="00DD76E1" w:rsidRDefault="00DD76E1" w:rsidP="002C0CE9">
      <w:pPr>
        <w:ind w:leftChars="-135" w:left="-43" w:hangingChars="25" w:hanging="240"/>
        <w:rPr>
          <w:rFonts w:ascii="BIZ UDPゴシック" w:eastAsia="BIZ UDPゴシック" w:hAnsi="BIZ UDPゴシック"/>
          <w:sz w:val="22"/>
          <w:szCs w:val="24"/>
        </w:rPr>
      </w:pPr>
      <w:r w:rsidRPr="00DD76E1">
        <w:rPr>
          <w:rFonts w:ascii="BIZ UDPゴシック" w:eastAsia="BIZ UDPゴシック" w:hAnsi="BIZ UDPゴシック" w:hint="eastAsia"/>
          <w:b/>
          <w:bCs/>
          <w:sz w:val="96"/>
          <w:szCs w:val="144"/>
        </w:rPr>
        <w:t>使えます</w:t>
      </w:r>
    </w:p>
    <w:sectPr w:rsidR="00DD76E1" w:rsidRPr="00DD76E1" w:rsidSect="00B80C53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left w:val="thinThickMediumGap" w:sz="48" w:space="24" w:color="auto"/>
        <w:bottom w:val="thickThinMediumGap" w:sz="48" w:space="24" w:color="auto"/>
        <w:right w:val="thinThickMedium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D8"/>
    <w:rsid w:val="001E64E9"/>
    <w:rsid w:val="002C0CE9"/>
    <w:rsid w:val="00500B05"/>
    <w:rsid w:val="006C13D8"/>
    <w:rsid w:val="006E41C3"/>
    <w:rsid w:val="00A136F0"/>
    <w:rsid w:val="00B80C53"/>
    <w:rsid w:val="00D0397B"/>
    <w:rsid w:val="00DD76E1"/>
    <w:rsid w:val="00E65CBE"/>
    <w:rsid w:val="00EF1F9F"/>
    <w:rsid w:val="00EF6070"/>
    <w:rsid w:val="00F5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BA001D"/>
  <w15:chartTrackingRefBased/>
  <w15:docId w15:val="{896335F8-0622-4F66-BA31-A1978E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E70B8-93E7-49B3-AECF-5B603DDB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2021-06-27T04:48:00Z</cp:lastPrinted>
  <dcterms:created xsi:type="dcterms:W3CDTF">2021-06-25T02:31:00Z</dcterms:created>
  <dcterms:modified xsi:type="dcterms:W3CDTF">2021-06-27T04:48:00Z</dcterms:modified>
</cp:coreProperties>
</file>